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B6" w:rsidRDefault="008727F1">
      <w:pPr>
        <w:rPr>
          <w:rFonts w:ascii="Times New Roman" w:hAnsi="Times New Roman" w:cs="Times New Roman"/>
          <w:b/>
        </w:rPr>
      </w:pPr>
      <w:r>
        <w:t xml:space="preserve">                               </w:t>
      </w:r>
      <w:r w:rsidRPr="008727F1">
        <w:rPr>
          <w:rFonts w:ascii="Times New Roman" w:hAnsi="Times New Roman" w:cs="Times New Roman"/>
          <w:b/>
        </w:rPr>
        <w:t>QUY TRÌNH RÀ SOÁT GIỜ NCKH CỦA GIẢNG VIÊN HÀNG NĂM</w:t>
      </w:r>
    </w:p>
    <w:p w:rsidR="008A11B2" w:rsidRDefault="008A11B2">
      <w:pPr>
        <w:rPr>
          <w:rFonts w:ascii="Times New Roman" w:hAnsi="Times New Roman" w:cs="Times New Roman"/>
          <w:b/>
        </w:rPr>
      </w:pPr>
    </w:p>
    <w:p w:rsidR="008727F1" w:rsidRPr="008727F1" w:rsidRDefault="008727F1" w:rsidP="00A64F4F">
      <w:pPr>
        <w:spacing w:before="120" w:after="12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Căn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cứ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vào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427/QĐ-ĐHKT&amp;QTKD-HCTC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ngày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12/5/2021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trường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Đại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học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Kinh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tế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&amp; QTKD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việc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ban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chế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độ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làm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việc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giáo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trường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ĐH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Kinh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tế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&amp; QTKD;</w:t>
      </w:r>
      <w:r w:rsidR="00A64F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A64F4F">
        <w:rPr>
          <w:rFonts w:ascii="Times New Roman" w:eastAsia="Calibri" w:hAnsi="Times New Roman" w:cs="Times New Roman"/>
          <w:sz w:val="26"/>
          <w:szCs w:val="26"/>
        </w:rPr>
        <w:t>Phòng</w:t>
      </w:r>
      <w:proofErr w:type="spellEnd"/>
      <w:r w:rsidR="00A64F4F">
        <w:rPr>
          <w:rFonts w:ascii="Times New Roman" w:eastAsia="Calibri" w:hAnsi="Times New Roman" w:cs="Times New Roman"/>
          <w:sz w:val="26"/>
          <w:szCs w:val="26"/>
        </w:rPr>
        <w:t xml:space="preserve"> KHCN &amp; HTQT ban </w:t>
      </w:r>
      <w:proofErr w:type="spellStart"/>
      <w:r w:rsidR="00A64F4F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="00A64F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A64F4F">
        <w:rPr>
          <w:rFonts w:ascii="Times New Roman" w:eastAsia="Calibri" w:hAnsi="Times New Roman" w:cs="Times New Roman"/>
          <w:sz w:val="26"/>
          <w:szCs w:val="26"/>
        </w:rPr>
        <w:t>công</w:t>
      </w:r>
      <w:proofErr w:type="spellEnd"/>
      <w:r w:rsidR="00A64F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A64F4F">
        <w:rPr>
          <w:rFonts w:ascii="Times New Roman" w:eastAsia="Calibri" w:hAnsi="Times New Roman" w:cs="Times New Roman"/>
          <w:sz w:val="26"/>
          <w:szCs w:val="26"/>
        </w:rPr>
        <w:t>văn</w:t>
      </w:r>
      <w:proofErr w:type="spellEnd"/>
      <w:r w:rsidR="00A64F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yêu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cầu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Khoa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Viện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chịu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trách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nhiệm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rà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soát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thẩm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giờ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NCKH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năm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học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toàn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bộ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giảng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viên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27F1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t>kể</w:t>
      </w:r>
      <w:proofErr w:type="spellEnd"/>
      <w:r w:rsidRPr="008727F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t>cả</w:t>
      </w:r>
      <w:proofErr w:type="spellEnd"/>
      <w:r w:rsidRPr="008727F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t>giảng</w:t>
      </w:r>
      <w:proofErr w:type="spellEnd"/>
      <w:r w:rsidRPr="008727F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t>viên</w:t>
      </w:r>
      <w:proofErr w:type="spellEnd"/>
      <w:r w:rsidRPr="008727F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t>kiêm</w:t>
      </w:r>
      <w:proofErr w:type="spellEnd"/>
      <w:r w:rsidRPr="008727F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t>nhiệm</w:t>
      </w:r>
      <w:proofErr w:type="spellEnd"/>
      <w:r w:rsidRPr="008727F1">
        <w:rPr>
          <w:rFonts w:ascii="Times New Roman" w:eastAsia="Calibri" w:hAnsi="Times New Roman" w:cs="Times New Roman"/>
          <w:i/>
          <w:sz w:val="26"/>
          <w:szCs w:val="26"/>
        </w:rPr>
        <w:t>)</w:t>
      </w:r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đơn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vị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minh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chứng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giờ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NCKH.</w:t>
      </w:r>
    </w:p>
    <w:p w:rsidR="008727F1" w:rsidRPr="008727F1" w:rsidRDefault="00E05039" w:rsidP="008727F1">
      <w:pPr>
        <w:spacing w:before="120" w:after="12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C</w:t>
      </w:r>
      <w:r w:rsidR="008727F1" w:rsidRPr="008727F1">
        <w:rPr>
          <w:rFonts w:ascii="Times New Roman" w:eastAsia="Calibri" w:hAnsi="Times New Roman" w:cs="Times New Roman"/>
          <w:sz w:val="26"/>
          <w:szCs w:val="26"/>
        </w:rPr>
        <w:t>ác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Khoa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Viện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triển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khai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việc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kê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khai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giờ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 xml:space="preserve"> NCKH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năm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học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tới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toàn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thể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giảng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viên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đơn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vị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4254B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r w:rsidR="00E425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4254B">
        <w:rPr>
          <w:rFonts w:ascii="Times New Roman" w:eastAsia="Calibri" w:hAnsi="Times New Roman" w:cs="Times New Roman"/>
          <w:sz w:val="26"/>
          <w:szCs w:val="26"/>
        </w:rPr>
        <w:t>quy</w:t>
      </w:r>
      <w:proofErr w:type="spellEnd"/>
      <w:r w:rsidR="00E425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4254B">
        <w:rPr>
          <w:rFonts w:ascii="Times New Roman" w:eastAsia="Calibri" w:hAnsi="Times New Roman" w:cs="Times New Roman"/>
          <w:sz w:val="26"/>
          <w:szCs w:val="26"/>
        </w:rPr>
        <w:t>trình</w:t>
      </w:r>
      <w:proofErr w:type="spellEnd"/>
      <w:r w:rsidR="00E425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như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sau</w:t>
      </w:r>
      <w:proofErr w:type="spellEnd"/>
      <w:r w:rsidR="008727F1" w:rsidRPr="008727F1">
        <w:rPr>
          <w:rFonts w:ascii="Times New Roman" w:eastAsia="Calibri" w:hAnsi="Times New Roman" w:cs="Times New Roman"/>
          <w:sz w:val="26"/>
          <w:szCs w:val="26"/>
        </w:rPr>
        <w:t>:</w:t>
      </w:r>
      <w:bookmarkStart w:id="0" w:name="_GoBack"/>
      <w:bookmarkEnd w:id="0"/>
    </w:p>
    <w:p w:rsidR="008727F1" w:rsidRPr="008727F1" w:rsidRDefault="008727F1" w:rsidP="008727F1">
      <w:pPr>
        <w:spacing w:before="120" w:after="12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giảng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viên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đơn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vị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kê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khai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hoạt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động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khoa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học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công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nghệ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mẫu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fldChar w:fldCharType="begin"/>
      </w:r>
      <w:r w:rsidR="00A64F4F">
        <w:rPr>
          <w:rFonts w:ascii="Times New Roman" w:eastAsia="Calibri" w:hAnsi="Times New Roman" w:cs="Times New Roman"/>
          <w:i/>
          <w:sz w:val="26"/>
          <w:szCs w:val="26"/>
        </w:rPr>
        <w:instrText>HYPERLINK "D:\\Xac nhan gio NCKH\\PL1, PL2, PL3 ve Ke khai gio NCKH năm 2022.xlsx"</w:instrText>
      </w:r>
      <w:r w:rsidR="00A64F4F" w:rsidRPr="008727F1">
        <w:rPr>
          <w:rFonts w:ascii="Times New Roman" w:eastAsia="Calibri" w:hAnsi="Times New Roman" w:cs="Times New Roman"/>
          <w:i/>
          <w:sz w:val="26"/>
          <w:szCs w:val="26"/>
        </w:rPr>
      </w:r>
      <w:r w:rsidRPr="008727F1">
        <w:rPr>
          <w:rFonts w:ascii="Times New Roman" w:eastAsia="Calibri" w:hAnsi="Times New Roman" w:cs="Times New Roman"/>
          <w:i/>
          <w:sz w:val="26"/>
          <w:szCs w:val="26"/>
        </w:rPr>
        <w:fldChar w:fldCharType="separate"/>
      </w:r>
      <w:r w:rsidRPr="008727F1">
        <w:rPr>
          <w:rFonts w:ascii="Times New Roman" w:eastAsia="Calibri" w:hAnsi="Times New Roman" w:cs="Times New Roman"/>
          <w:i/>
          <w:color w:val="0000FF"/>
          <w:sz w:val="26"/>
          <w:szCs w:val="26"/>
          <w:u w:val="single"/>
        </w:rPr>
        <w:t>Phụ</w:t>
      </w:r>
      <w:proofErr w:type="spellEnd"/>
      <w:r w:rsidRPr="008727F1">
        <w:rPr>
          <w:rFonts w:ascii="Times New Roman" w:eastAsia="Calibri" w:hAnsi="Times New Roman" w:cs="Times New Roman"/>
          <w:i/>
          <w:color w:val="0000FF"/>
          <w:sz w:val="26"/>
          <w:szCs w:val="26"/>
          <w:u w:val="single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i/>
          <w:color w:val="0000FF"/>
          <w:sz w:val="26"/>
          <w:szCs w:val="26"/>
          <w:u w:val="single"/>
        </w:rPr>
        <w:t>lục</w:t>
      </w:r>
      <w:proofErr w:type="spellEnd"/>
      <w:r w:rsidRPr="008727F1">
        <w:rPr>
          <w:rFonts w:ascii="Times New Roman" w:eastAsia="Calibri" w:hAnsi="Times New Roman" w:cs="Times New Roman"/>
          <w:i/>
          <w:color w:val="0000FF"/>
          <w:sz w:val="26"/>
          <w:szCs w:val="26"/>
          <w:u w:val="single"/>
        </w:rPr>
        <w:t xml:space="preserve"> 1</w:t>
      </w:r>
      <w:r w:rsidRPr="008727F1">
        <w:rPr>
          <w:rFonts w:ascii="Times New Roman" w:eastAsia="Calibri" w:hAnsi="Times New Roman" w:cs="Times New Roman"/>
          <w:i/>
          <w:sz w:val="26"/>
          <w:szCs w:val="26"/>
        </w:rPr>
        <w:fldChar w:fldCharType="end"/>
      </w:r>
      <w:r w:rsidRPr="008727F1">
        <w:rPr>
          <w:rFonts w:ascii="Times New Roman" w:eastAsia="Calibri" w:hAnsi="Times New Roman" w:cs="Times New Roman"/>
          <w:i/>
          <w:sz w:val="26"/>
          <w:szCs w:val="26"/>
        </w:rPr>
        <w:t>)</w:t>
      </w:r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thu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thập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minh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chứng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liên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quan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27F1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t>Đề</w:t>
      </w:r>
      <w:proofErr w:type="spellEnd"/>
      <w:r w:rsidRPr="008727F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t>tài</w:t>
      </w:r>
      <w:proofErr w:type="spellEnd"/>
      <w:r w:rsidRPr="008727F1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t>bài</w:t>
      </w:r>
      <w:proofErr w:type="spellEnd"/>
      <w:r w:rsidRPr="008727F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t>báo</w:t>
      </w:r>
      <w:proofErr w:type="spellEnd"/>
      <w:r w:rsidRPr="008727F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t>khoa</w:t>
      </w:r>
      <w:proofErr w:type="spellEnd"/>
      <w:r w:rsidRPr="008727F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t>học</w:t>
      </w:r>
      <w:proofErr w:type="spellEnd"/>
      <w:r w:rsidRPr="008727F1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t>giáo</w:t>
      </w:r>
      <w:proofErr w:type="spellEnd"/>
      <w:r w:rsidRPr="008727F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t>trình</w:t>
      </w:r>
      <w:proofErr w:type="spellEnd"/>
      <w:r w:rsidRPr="008727F1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t>sách</w:t>
      </w:r>
      <w:proofErr w:type="spellEnd"/>
      <w:r w:rsidRPr="008727F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t>tham</w:t>
      </w:r>
      <w:proofErr w:type="spellEnd"/>
      <w:r w:rsidRPr="008727F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t>khảo</w:t>
      </w:r>
      <w:proofErr w:type="spellEnd"/>
      <w:r w:rsidRPr="008727F1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t>sách</w:t>
      </w:r>
      <w:proofErr w:type="spellEnd"/>
      <w:r w:rsidRPr="008727F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t>chuyên</w:t>
      </w:r>
      <w:proofErr w:type="spellEnd"/>
      <w:r w:rsidRPr="008727F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i/>
          <w:sz w:val="26"/>
          <w:szCs w:val="26"/>
        </w:rPr>
        <w:t>khảo</w:t>
      </w:r>
      <w:proofErr w:type="spellEnd"/>
      <w:r w:rsidRPr="008727F1">
        <w:rPr>
          <w:rFonts w:ascii="Times New Roman" w:eastAsia="Calibri" w:hAnsi="Times New Roman" w:cs="Times New Roman"/>
          <w:i/>
          <w:sz w:val="26"/>
          <w:szCs w:val="26"/>
        </w:rPr>
        <w:t>,…)</w:t>
      </w:r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để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tính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giờ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NCKH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quy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minh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chứng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hoạt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động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khoa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học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công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nghệ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được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tính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giờ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NCKH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cho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năm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học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được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tính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khoảng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thời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gian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từ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27F1">
        <w:rPr>
          <w:rFonts w:ascii="Times New Roman" w:eastAsia="Calibri" w:hAnsi="Times New Roman" w:cs="Times New Roman"/>
          <w:b/>
          <w:sz w:val="26"/>
          <w:szCs w:val="26"/>
        </w:rPr>
        <w:t>01/6</w:t>
      </w:r>
      <w:r w:rsidR="00E0503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E05039">
        <w:rPr>
          <w:rFonts w:ascii="Times New Roman" w:eastAsia="Calibri" w:hAnsi="Times New Roman" w:cs="Times New Roman"/>
          <w:b/>
          <w:sz w:val="26"/>
          <w:szCs w:val="26"/>
        </w:rPr>
        <w:t>năm</w:t>
      </w:r>
      <w:proofErr w:type="spellEnd"/>
      <w:r w:rsidR="00E0503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E05039">
        <w:rPr>
          <w:rFonts w:ascii="Times New Roman" w:eastAsia="Calibri" w:hAnsi="Times New Roman" w:cs="Times New Roman"/>
          <w:b/>
          <w:sz w:val="26"/>
          <w:szCs w:val="26"/>
        </w:rPr>
        <w:t>trước</w:t>
      </w:r>
      <w:proofErr w:type="spellEnd"/>
      <w:r w:rsidRPr="008727F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b/>
          <w:sz w:val="26"/>
          <w:szCs w:val="26"/>
        </w:rPr>
        <w:t>đến</w:t>
      </w:r>
      <w:proofErr w:type="spellEnd"/>
      <w:r w:rsidRPr="008727F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E05039">
        <w:rPr>
          <w:rFonts w:ascii="Times New Roman" w:eastAsia="Calibri" w:hAnsi="Times New Roman" w:cs="Times New Roman"/>
          <w:b/>
          <w:sz w:val="26"/>
          <w:szCs w:val="26"/>
        </w:rPr>
        <w:t>hết</w:t>
      </w:r>
      <w:proofErr w:type="spellEnd"/>
      <w:r w:rsidR="00E0503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727F1">
        <w:rPr>
          <w:rFonts w:ascii="Times New Roman" w:eastAsia="Calibri" w:hAnsi="Times New Roman" w:cs="Times New Roman"/>
          <w:b/>
          <w:sz w:val="26"/>
          <w:szCs w:val="26"/>
        </w:rPr>
        <w:t>31/5</w:t>
      </w:r>
      <w:r w:rsidR="00E0503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E05039">
        <w:rPr>
          <w:rFonts w:ascii="Times New Roman" w:eastAsia="Calibri" w:hAnsi="Times New Roman" w:cs="Times New Roman"/>
          <w:b/>
          <w:sz w:val="26"/>
          <w:szCs w:val="26"/>
        </w:rPr>
        <w:t>năm</w:t>
      </w:r>
      <w:proofErr w:type="spellEnd"/>
      <w:r w:rsidR="00E0503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E05039">
        <w:rPr>
          <w:rFonts w:ascii="Times New Roman" w:eastAsia="Calibri" w:hAnsi="Times New Roman" w:cs="Times New Roman"/>
          <w:b/>
          <w:sz w:val="26"/>
          <w:szCs w:val="26"/>
        </w:rPr>
        <w:t>sau</w:t>
      </w:r>
      <w:proofErr w:type="spellEnd"/>
      <w:r w:rsidRPr="008727F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727F1" w:rsidRPr="008727F1" w:rsidRDefault="008727F1" w:rsidP="008727F1">
      <w:pPr>
        <w:spacing w:before="120" w:after="12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Sau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khi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Khoa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Viện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thẩm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giờ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NCKH, </w:t>
      </w:r>
      <w:proofErr w:type="spellStart"/>
      <w:r w:rsidR="00E05039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Khoa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Viện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tổng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hợp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danh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mục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thống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kê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giờ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NCKH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toàn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bộ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giảng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viên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mẫu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(</w:t>
      </w:r>
      <w:hyperlink r:id="rId4" w:history="1">
        <w:r w:rsidRPr="00A64F4F">
          <w:rPr>
            <w:rStyle w:val="Hyperlink"/>
            <w:rFonts w:ascii="Times New Roman" w:eastAsia="Calibri" w:hAnsi="Times New Roman" w:cs="Times New Roman"/>
            <w:i/>
            <w:sz w:val="26"/>
            <w:szCs w:val="26"/>
          </w:rPr>
          <w:t xml:space="preserve">Phụ </w:t>
        </w:r>
        <w:r w:rsidRPr="00A64F4F">
          <w:rPr>
            <w:rStyle w:val="Hyperlink"/>
            <w:rFonts w:ascii="Times New Roman" w:eastAsia="Calibri" w:hAnsi="Times New Roman" w:cs="Times New Roman"/>
            <w:i/>
            <w:sz w:val="26"/>
            <w:szCs w:val="26"/>
          </w:rPr>
          <w:t>l</w:t>
        </w:r>
        <w:r w:rsidRPr="00A64F4F">
          <w:rPr>
            <w:rStyle w:val="Hyperlink"/>
            <w:rFonts w:ascii="Times New Roman" w:eastAsia="Calibri" w:hAnsi="Times New Roman" w:cs="Times New Roman"/>
            <w:i/>
            <w:sz w:val="26"/>
            <w:szCs w:val="26"/>
          </w:rPr>
          <w:t>ục 2, Phụ lục 3</w:t>
        </w:r>
      </w:hyperlink>
      <w:r w:rsidRPr="008727F1">
        <w:rPr>
          <w:rFonts w:ascii="Times New Roman" w:eastAsia="Calibri" w:hAnsi="Times New Roman" w:cs="Times New Roman"/>
          <w:i/>
          <w:sz w:val="26"/>
          <w:szCs w:val="26"/>
        </w:rPr>
        <w:t>)</w:t>
      </w:r>
      <w:r w:rsidRPr="008727F1">
        <w:rPr>
          <w:rFonts w:ascii="Times New Roman" w:eastAsia="Calibri" w:hAnsi="Times New Roman" w:cs="Times New Roman"/>
          <w:sz w:val="26"/>
          <w:szCs w:val="26"/>
        </w:rPr>
        <w:t>.</w:t>
      </w:r>
      <w:r w:rsidR="00E050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Bản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in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xác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nhận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lãnh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đạo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đơn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vị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gửi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phòng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KH-CN &amp; HTQT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bản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mềm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gửi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qua Email: </w:t>
      </w:r>
      <w:hyperlink r:id="rId5" w:history="1">
        <w:r w:rsidRPr="008727F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phongkhcn.tueba@gmail.com</w:t>
        </w:r>
      </w:hyperlink>
      <w:r w:rsidR="00E0503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727F1" w:rsidRPr="008727F1" w:rsidRDefault="008727F1" w:rsidP="00E0503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Phòng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KH - CN &amp; HTQT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sẽ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tiến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đối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chiếu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kiểm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tra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kết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quả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kê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khai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giảng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viên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, minh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chứng</w:t>
      </w:r>
      <w:proofErr w:type="spellEnd"/>
      <w:r w:rsidR="00E4254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E4254B">
        <w:rPr>
          <w:rFonts w:ascii="Times New Roman" w:eastAsia="Calibri" w:hAnsi="Times New Roman" w:cs="Times New Roman"/>
          <w:sz w:val="26"/>
          <w:szCs w:val="26"/>
        </w:rPr>
        <w:t>Phòng</w:t>
      </w:r>
      <w:proofErr w:type="spellEnd"/>
      <w:r w:rsidR="00E4254B">
        <w:rPr>
          <w:rFonts w:ascii="Times New Roman" w:eastAsia="Calibri" w:hAnsi="Times New Roman" w:cs="Times New Roman"/>
          <w:sz w:val="26"/>
          <w:szCs w:val="26"/>
        </w:rPr>
        <w:t xml:space="preserve"> KHCN &amp; HTQT </w:t>
      </w:r>
      <w:proofErr w:type="spellStart"/>
      <w:r w:rsidR="00E4254B">
        <w:rPr>
          <w:rFonts w:ascii="Times New Roman" w:eastAsia="Calibri" w:hAnsi="Times New Roman" w:cs="Times New Roman"/>
          <w:sz w:val="26"/>
          <w:szCs w:val="26"/>
        </w:rPr>
        <w:t>gửi</w:t>
      </w:r>
      <w:proofErr w:type="spellEnd"/>
      <w:r w:rsidR="00E425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4254B">
        <w:rPr>
          <w:rFonts w:ascii="Times New Roman" w:eastAsia="Calibri" w:hAnsi="Times New Roman" w:cs="Times New Roman"/>
          <w:sz w:val="26"/>
          <w:szCs w:val="26"/>
        </w:rPr>
        <w:t>k</w:t>
      </w:r>
      <w:r w:rsidRPr="008727F1">
        <w:rPr>
          <w:rFonts w:ascii="Times New Roman" w:eastAsia="Calibri" w:hAnsi="Times New Roman" w:cs="Times New Roman"/>
          <w:sz w:val="26"/>
          <w:szCs w:val="26"/>
        </w:rPr>
        <w:t>ết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quả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thẩm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từng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đơn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27F1">
        <w:rPr>
          <w:rFonts w:ascii="Times New Roman" w:eastAsia="Calibri" w:hAnsi="Times New Roman" w:cs="Times New Roman"/>
          <w:sz w:val="26"/>
          <w:szCs w:val="26"/>
        </w:rPr>
        <w:t>vị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05039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="00E050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05039">
        <w:rPr>
          <w:rFonts w:ascii="Times New Roman" w:eastAsia="Calibri" w:hAnsi="Times New Roman" w:cs="Times New Roman"/>
          <w:sz w:val="26"/>
          <w:szCs w:val="26"/>
        </w:rPr>
        <w:t>xác</w:t>
      </w:r>
      <w:proofErr w:type="spellEnd"/>
      <w:r w:rsidR="00E050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05039">
        <w:rPr>
          <w:rFonts w:ascii="Times New Roman" w:eastAsia="Calibri" w:hAnsi="Times New Roman" w:cs="Times New Roman"/>
          <w:sz w:val="26"/>
          <w:szCs w:val="26"/>
        </w:rPr>
        <w:t>nhận</w:t>
      </w:r>
      <w:proofErr w:type="spellEnd"/>
      <w:r w:rsidR="00E050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05039">
        <w:rPr>
          <w:rFonts w:ascii="Times New Roman" w:eastAsia="Calibri" w:hAnsi="Times New Roman" w:cs="Times New Roman"/>
          <w:sz w:val="26"/>
          <w:szCs w:val="26"/>
        </w:rPr>
        <w:t>giờ</w:t>
      </w:r>
      <w:proofErr w:type="spellEnd"/>
      <w:r w:rsidR="00E05039">
        <w:rPr>
          <w:rFonts w:ascii="Times New Roman" w:eastAsia="Calibri" w:hAnsi="Times New Roman" w:cs="Times New Roman"/>
          <w:sz w:val="26"/>
          <w:szCs w:val="26"/>
        </w:rPr>
        <w:t xml:space="preserve"> NCKH </w:t>
      </w:r>
      <w:proofErr w:type="spellStart"/>
      <w:r w:rsidR="00E05039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="00E050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05039">
        <w:rPr>
          <w:rFonts w:ascii="Times New Roman" w:eastAsia="Calibri" w:hAnsi="Times New Roman" w:cs="Times New Roman"/>
          <w:sz w:val="26"/>
          <w:szCs w:val="26"/>
        </w:rPr>
        <w:t>giảng</w:t>
      </w:r>
      <w:proofErr w:type="spellEnd"/>
      <w:r w:rsidR="00E050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05039">
        <w:rPr>
          <w:rFonts w:ascii="Times New Roman" w:eastAsia="Calibri" w:hAnsi="Times New Roman" w:cs="Times New Roman"/>
          <w:sz w:val="26"/>
          <w:szCs w:val="26"/>
        </w:rPr>
        <w:t>viên</w:t>
      </w:r>
      <w:proofErr w:type="spellEnd"/>
      <w:r w:rsidR="00E050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05039">
        <w:rPr>
          <w:rFonts w:ascii="Times New Roman" w:eastAsia="Calibri" w:hAnsi="Times New Roman" w:cs="Times New Roman"/>
          <w:sz w:val="26"/>
          <w:szCs w:val="26"/>
        </w:rPr>
        <w:t>toàn</w:t>
      </w:r>
      <w:proofErr w:type="spellEnd"/>
      <w:r w:rsidR="00E050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05039">
        <w:rPr>
          <w:rFonts w:ascii="Times New Roman" w:eastAsia="Calibri" w:hAnsi="Times New Roman" w:cs="Times New Roman"/>
          <w:sz w:val="26"/>
          <w:szCs w:val="26"/>
        </w:rPr>
        <w:t>trường</w:t>
      </w:r>
      <w:proofErr w:type="spellEnd"/>
      <w:r w:rsidR="00E050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F4F">
        <w:rPr>
          <w:rFonts w:ascii="Times New Roman" w:eastAsia="Calibri" w:hAnsi="Times New Roman" w:cs="Times New Roman"/>
          <w:sz w:val="26"/>
          <w:szCs w:val="26"/>
        </w:rPr>
        <w:t xml:space="preserve">( </w:t>
      </w:r>
      <w:hyperlink r:id="rId6" w:history="1">
        <w:proofErr w:type="spellStart"/>
        <w:r w:rsidR="00A64F4F" w:rsidRPr="00A64F4F">
          <w:rPr>
            <w:rStyle w:val="Hyperlink"/>
            <w:rFonts w:ascii="Times New Roman" w:eastAsia="Calibri" w:hAnsi="Times New Roman" w:cs="Times New Roman"/>
            <w:sz w:val="26"/>
            <w:szCs w:val="26"/>
          </w:rPr>
          <w:t>Phụ</w:t>
        </w:r>
        <w:proofErr w:type="spellEnd"/>
        <w:r w:rsidR="00A64F4F" w:rsidRPr="00A64F4F">
          <w:rPr>
            <w:rStyle w:val="Hyperlink"/>
            <w:rFonts w:ascii="Times New Roman" w:eastAsia="Calibri" w:hAnsi="Times New Roman" w:cs="Times New Roman"/>
            <w:sz w:val="26"/>
            <w:szCs w:val="26"/>
          </w:rPr>
          <w:t xml:space="preserve"> </w:t>
        </w:r>
        <w:proofErr w:type="spellStart"/>
        <w:r w:rsidR="00A64F4F" w:rsidRPr="00A64F4F">
          <w:rPr>
            <w:rStyle w:val="Hyperlink"/>
            <w:rFonts w:ascii="Times New Roman" w:eastAsia="Calibri" w:hAnsi="Times New Roman" w:cs="Times New Roman"/>
            <w:sz w:val="26"/>
            <w:szCs w:val="26"/>
          </w:rPr>
          <w:t>lục</w:t>
        </w:r>
        <w:proofErr w:type="spellEnd"/>
        <w:r w:rsidR="00A64F4F" w:rsidRPr="00A64F4F">
          <w:rPr>
            <w:rStyle w:val="Hyperlink"/>
            <w:rFonts w:ascii="Times New Roman" w:eastAsia="Calibri" w:hAnsi="Times New Roman" w:cs="Times New Roman"/>
            <w:sz w:val="26"/>
            <w:szCs w:val="26"/>
          </w:rPr>
          <w:t xml:space="preserve"> 3</w:t>
        </w:r>
      </w:hyperlink>
      <w:r w:rsidR="00A64F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spellStart"/>
      <w:r w:rsidR="00E05039"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 w:rsidR="00E050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05039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="00E050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05039">
        <w:rPr>
          <w:rFonts w:ascii="Times New Roman" w:eastAsia="Calibri" w:hAnsi="Times New Roman" w:cs="Times New Roman"/>
          <w:sz w:val="26"/>
          <w:szCs w:val="26"/>
        </w:rPr>
        <w:t>khoa</w:t>
      </w:r>
      <w:proofErr w:type="spellEnd"/>
      <w:r w:rsidRPr="008727F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sectPr w:rsidR="008727F1" w:rsidRPr="0087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F1"/>
    <w:rsid w:val="00636127"/>
    <w:rsid w:val="008727F1"/>
    <w:rsid w:val="008A11B2"/>
    <w:rsid w:val="009611B6"/>
    <w:rsid w:val="00A64F4F"/>
    <w:rsid w:val="00E05039"/>
    <w:rsid w:val="00E4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C2A7"/>
  <w15:chartTrackingRefBased/>
  <w15:docId w15:val="{3EDE4708-7353-4239-9F29-D13E2C7C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F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Xac%20nhan%20gio%20NCKH\PL1,%20PL2,%20PL3%20ve%20Ke%20khai%20gio%20NCKH%20n&#259;m%202022.xlsx" TargetMode="External"/><Relationship Id="rId5" Type="http://schemas.openxmlformats.org/officeDocument/2006/relationships/hyperlink" Target="mailto:phongkhcn.tueba@gmail.com" TargetMode="External"/><Relationship Id="rId4" Type="http://schemas.openxmlformats.org/officeDocument/2006/relationships/hyperlink" Target="file:///D:\Xac%20nhan%20gio%20NCKH\PL1,%20PL2,%20PL3%20ve%20Ke%20khai%20gio%20NCKH%20n&#259;m%20202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2023-03-02T04:07:00Z</dcterms:created>
  <dcterms:modified xsi:type="dcterms:W3CDTF">2023-03-02T06:31:00Z</dcterms:modified>
</cp:coreProperties>
</file>