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D1" w:rsidRPr="002F2CF9" w:rsidRDefault="005802D1" w:rsidP="005802D1">
      <w:pPr>
        <w:spacing w:line="288" w:lineRule="auto"/>
        <w:jc w:val="center"/>
        <w:rPr>
          <w:b/>
          <w:sz w:val="30"/>
          <w:szCs w:val="30"/>
        </w:rPr>
      </w:pPr>
      <w:r w:rsidRPr="002F2CF9">
        <w:rPr>
          <w:b/>
          <w:sz w:val="30"/>
          <w:szCs w:val="30"/>
        </w:rPr>
        <w:t xml:space="preserve">LỊCH </w:t>
      </w:r>
      <w:r w:rsidRPr="002F2CF9">
        <w:rPr>
          <w:b/>
          <w:sz w:val="30"/>
          <w:szCs w:val="30"/>
          <w:lang w:val="vi-VN"/>
        </w:rPr>
        <w:t>THU, ĐỐI CHIẾU</w:t>
      </w:r>
      <w:r w:rsidRPr="002F2CF9">
        <w:rPr>
          <w:b/>
          <w:sz w:val="30"/>
          <w:szCs w:val="30"/>
        </w:rPr>
        <w:t xml:space="preserve"> BẰNG TỐT NGHIỆP VÀ TRẢ HỌC BẠ THPT</w:t>
      </w:r>
    </w:p>
    <w:p w:rsidR="005802D1" w:rsidRPr="006C5C39" w:rsidRDefault="005802D1" w:rsidP="005802D1">
      <w:pPr>
        <w:spacing w:line="288" w:lineRule="auto"/>
        <w:ind w:left="720"/>
        <w:jc w:val="center"/>
        <w:rPr>
          <w:i/>
          <w:sz w:val="26"/>
          <w:szCs w:val="26"/>
        </w:rPr>
      </w:pPr>
      <w:r w:rsidRPr="006C5C39">
        <w:rPr>
          <w:i/>
          <w:sz w:val="26"/>
          <w:szCs w:val="26"/>
        </w:rPr>
        <w:t xml:space="preserve">(Kèm theo thông báo số: </w:t>
      </w:r>
      <w:r>
        <w:rPr>
          <w:i/>
          <w:sz w:val="26"/>
          <w:szCs w:val="26"/>
          <w:lang w:val="vi-VN"/>
        </w:rPr>
        <w:t>1268</w:t>
      </w:r>
      <w:r w:rsidRPr="006C5C39">
        <w:rPr>
          <w:i/>
          <w:sz w:val="26"/>
          <w:szCs w:val="26"/>
        </w:rPr>
        <w:t xml:space="preserve"> ngày </w:t>
      </w:r>
      <w:r>
        <w:rPr>
          <w:i/>
          <w:sz w:val="26"/>
          <w:szCs w:val="26"/>
          <w:lang w:val="vi-VN"/>
        </w:rPr>
        <w:t>30</w:t>
      </w:r>
      <w:r w:rsidRPr="006C5C39">
        <w:rPr>
          <w:i/>
          <w:sz w:val="26"/>
          <w:szCs w:val="26"/>
        </w:rPr>
        <w:t xml:space="preserve"> tháng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vi-VN"/>
        </w:rPr>
        <w:t>12</w:t>
      </w:r>
      <w:r>
        <w:rPr>
          <w:i/>
          <w:sz w:val="26"/>
          <w:szCs w:val="26"/>
        </w:rPr>
        <w:t xml:space="preserve"> năm 20</w:t>
      </w:r>
      <w:r>
        <w:rPr>
          <w:i/>
          <w:sz w:val="26"/>
          <w:szCs w:val="26"/>
          <w:lang w:val="vi-VN"/>
        </w:rPr>
        <w:t>20</w:t>
      </w:r>
      <w:r w:rsidRPr="006C5C39">
        <w:rPr>
          <w:i/>
          <w:sz w:val="26"/>
          <w:szCs w:val="26"/>
        </w:rPr>
        <w:t>)</w:t>
      </w:r>
    </w:p>
    <w:p w:rsidR="005802D1" w:rsidRPr="006C5C39" w:rsidRDefault="005802D1" w:rsidP="005802D1">
      <w:pPr>
        <w:spacing w:line="288" w:lineRule="auto"/>
        <w:ind w:left="720"/>
        <w:jc w:val="center"/>
        <w:rPr>
          <w:i/>
          <w:sz w:val="26"/>
          <w:szCs w:val="2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075"/>
        <w:gridCol w:w="1776"/>
        <w:gridCol w:w="2983"/>
        <w:gridCol w:w="2126"/>
      </w:tblGrid>
      <w:tr w:rsidR="005802D1" w:rsidRPr="00C36867" w:rsidTr="00F87F2B">
        <w:tc>
          <w:tcPr>
            <w:tcW w:w="1679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 w:rsidRPr="00C36867">
              <w:rPr>
                <w:b/>
                <w:bCs/>
                <w:color w:val="333333"/>
              </w:rPr>
              <w:t>Thứ, ngày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 w:rsidRPr="00C36867">
              <w:rPr>
                <w:b/>
                <w:bCs/>
                <w:color w:val="333333"/>
              </w:rPr>
              <w:t>Buổi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 w:rsidRPr="00C36867">
              <w:rPr>
                <w:b/>
                <w:bCs/>
                <w:color w:val="333333"/>
              </w:rPr>
              <w:t>Thời gian</w:t>
            </w:r>
          </w:p>
        </w:tc>
        <w:tc>
          <w:tcPr>
            <w:tcW w:w="2983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 w:rsidRPr="00C36867">
              <w:rPr>
                <w:b/>
                <w:bCs/>
                <w:color w:val="333333"/>
              </w:rPr>
              <w:t>Lớp</w:t>
            </w:r>
          </w:p>
        </w:tc>
        <w:tc>
          <w:tcPr>
            <w:tcW w:w="2126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 w:rsidRPr="00C36867">
              <w:rPr>
                <w:b/>
                <w:bCs/>
                <w:color w:val="333333"/>
              </w:rPr>
              <w:t>Địa điểm</w:t>
            </w:r>
          </w:p>
        </w:tc>
      </w:tr>
      <w:tr w:rsidR="005802D1" w:rsidRPr="00C36867" w:rsidTr="00F87F2B">
        <w:tc>
          <w:tcPr>
            <w:tcW w:w="1679" w:type="dxa"/>
            <w:vMerge w:val="restart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i/>
                <w:lang w:val="fr-FR"/>
              </w:rPr>
            </w:pPr>
            <w:r>
              <w:rPr>
                <w:color w:val="333333"/>
              </w:rPr>
              <w:t xml:space="preserve">Thứ </w:t>
            </w:r>
            <w:r>
              <w:rPr>
                <w:color w:val="333333"/>
                <w:lang w:val="vi-VN"/>
              </w:rPr>
              <w:t xml:space="preserve">ba </w:t>
            </w:r>
            <w:r w:rsidRPr="00C36867">
              <w:rPr>
                <w:color w:val="333333"/>
              </w:rPr>
              <w:t>(</w:t>
            </w:r>
            <w:r>
              <w:rPr>
                <w:color w:val="333333"/>
                <w:lang w:val="vi-VN"/>
              </w:rPr>
              <w:t>05</w:t>
            </w:r>
            <w:r>
              <w:rPr>
                <w:color w:val="333333"/>
              </w:rPr>
              <w:t>/</w:t>
            </w:r>
            <w:r>
              <w:rPr>
                <w:color w:val="333333"/>
                <w:lang w:val="vi-VN"/>
              </w:rPr>
              <w:t>0</w:t>
            </w:r>
            <w:r>
              <w:rPr>
                <w:color w:val="333333"/>
              </w:rPr>
              <w:t>1/20</w:t>
            </w:r>
            <w:r>
              <w:rPr>
                <w:color w:val="333333"/>
                <w:lang w:val="vi-VN"/>
              </w:rPr>
              <w:t>21</w:t>
            </w:r>
            <w:r w:rsidRPr="00C36867">
              <w:rPr>
                <w:color w:val="333333"/>
              </w:rPr>
              <w:t>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K1</w:t>
            </w:r>
            <w:r>
              <w:rPr>
                <w:color w:val="333333"/>
                <w:lang w:val="vi-VN"/>
              </w:rPr>
              <w:t>6</w:t>
            </w:r>
            <w:r w:rsidRPr="00C36867">
              <w:rPr>
                <w:color w:val="333333"/>
              </w:rPr>
              <w:t xml:space="preserve"> - Kế toán 1</w:t>
            </w:r>
          </w:p>
        </w:tc>
        <w:tc>
          <w:tcPr>
            <w:tcW w:w="2126" w:type="dxa"/>
            <w:vMerge w:val="restart"/>
            <w:vAlign w:val="center"/>
          </w:tcPr>
          <w:p w:rsidR="005802D1" w:rsidRDefault="005802D1" w:rsidP="00F87F2B">
            <w:pPr>
              <w:spacing w:line="312" w:lineRule="auto"/>
              <w:jc w:val="center"/>
              <w:rPr>
                <w:b/>
                <w:color w:val="333333"/>
                <w:sz w:val="26"/>
                <w:szCs w:val="26"/>
                <w:lang w:val="vi-VN"/>
              </w:rPr>
            </w:pPr>
            <w:r w:rsidRPr="00175184">
              <w:rPr>
                <w:b/>
                <w:color w:val="333333"/>
                <w:lang w:val="fr-FR"/>
              </w:rPr>
              <w:t>Phòng 109</w:t>
            </w:r>
            <w:r w:rsidRPr="00175184">
              <w:rPr>
                <w:b/>
                <w:color w:val="333333"/>
                <w:sz w:val="26"/>
                <w:szCs w:val="26"/>
                <w:lang w:val="fr-FR"/>
              </w:rPr>
              <w:t xml:space="preserve"> – </w:t>
            </w:r>
          </w:p>
          <w:p w:rsidR="005802D1" w:rsidRPr="00175184" w:rsidRDefault="005802D1" w:rsidP="00F87F2B">
            <w:pPr>
              <w:spacing w:line="312" w:lineRule="auto"/>
              <w:jc w:val="center"/>
              <w:rPr>
                <w:b/>
                <w:color w:val="333333"/>
                <w:sz w:val="26"/>
                <w:szCs w:val="26"/>
                <w:lang w:val="fr-FR"/>
              </w:rPr>
            </w:pPr>
            <w:r w:rsidRPr="00175184">
              <w:rPr>
                <w:b/>
                <w:color w:val="333333"/>
                <w:sz w:val="26"/>
                <w:szCs w:val="26"/>
                <w:lang w:val="fr-FR"/>
              </w:rPr>
              <w:t>Khu Hiệu bộ</w:t>
            </w:r>
          </w:p>
          <w:p w:rsidR="005802D1" w:rsidRPr="00175184" w:rsidRDefault="005802D1" w:rsidP="00F87F2B">
            <w:pPr>
              <w:spacing w:line="312" w:lineRule="auto"/>
              <w:jc w:val="center"/>
              <w:rPr>
                <w:b/>
                <w:color w:val="333333"/>
                <w:sz w:val="26"/>
                <w:szCs w:val="26"/>
                <w:lang w:val="fr-FR"/>
              </w:rPr>
            </w:pPr>
            <w:r w:rsidRPr="00175184">
              <w:rPr>
                <w:b/>
                <w:color w:val="333333"/>
                <w:sz w:val="26"/>
                <w:szCs w:val="26"/>
                <w:lang w:val="fr-FR"/>
              </w:rPr>
              <w:t>Trường Đại học Kinh tế và Quản trị KD</w:t>
            </w:r>
          </w:p>
          <w:p w:rsidR="005802D1" w:rsidRPr="00C36867" w:rsidRDefault="005802D1" w:rsidP="00F87F2B">
            <w:pPr>
              <w:spacing w:line="312" w:lineRule="auto"/>
              <w:jc w:val="center"/>
              <w:rPr>
                <w:i/>
                <w:lang w:val="fr-FR"/>
              </w:rPr>
            </w:pPr>
            <w:r w:rsidRPr="00175184">
              <w:rPr>
                <w:b/>
                <w:color w:val="333333"/>
                <w:sz w:val="26"/>
                <w:szCs w:val="26"/>
                <w:lang w:val="fr-FR"/>
              </w:rPr>
              <w:t>(Gặp: đ/c Thúy)</w:t>
            </w:r>
          </w:p>
        </w:tc>
      </w:tr>
      <w:tr w:rsidR="005802D1" w:rsidRPr="00C3686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i/>
                <w:lang w:val="fr-FR"/>
              </w:rPr>
            </w:pPr>
          </w:p>
        </w:tc>
        <w:tc>
          <w:tcPr>
            <w:tcW w:w="1075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K1</w:t>
            </w:r>
            <w:r>
              <w:rPr>
                <w:color w:val="333333"/>
                <w:lang w:val="vi-VN"/>
              </w:rPr>
              <w:t>6</w:t>
            </w:r>
            <w:r w:rsidRPr="00C36867">
              <w:rPr>
                <w:color w:val="333333"/>
              </w:rPr>
              <w:t xml:space="preserve"> - Kế toán </w:t>
            </w:r>
            <w:r>
              <w:rPr>
                <w:color w:val="333333"/>
              </w:rPr>
              <w:t>2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 w:val="restart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i/>
                <w:lang w:val="fr-FR"/>
              </w:rPr>
            </w:pPr>
            <w:r>
              <w:rPr>
                <w:color w:val="333333"/>
              </w:rPr>
              <w:t xml:space="preserve">Thứ </w:t>
            </w:r>
            <w:r>
              <w:rPr>
                <w:color w:val="333333"/>
                <w:lang w:val="vi-VN"/>
              </w:rPr>
              <w:t>tư</w:t>
            </w:r>
            <w:r>
              <w:rPr>
                <w:color w:val="333333"/>
              </w:rPr>
              <w:t xml:space="preserve"> (0</w:t>
            </w:r>
            <w:r>
              <w:rPr>
                <w:color w:val="333333"/>
                <w:lang w:val="vi-VN"/>
              </w:rPr>
              <w:t>6</w:t>
            </w:r>
            <w:r w:rsidRPr="00273603">
              <w:rPr>
                <w:color w:val="333333"/>
              </w:rPr>
              <w:t>/01/2021)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K1</w:t>
            </w:r>
            <w:r>
              <w:rPr>
                <w:color w:val="333333"/>
                <w:lang w:val="vi-VN"/>
              </w:rPr>
              <w:t>6</w:t>
            </w:r>
            <w:r w:rsidRPr="00C36867">
              <w:rPr>
                <w:color w:val="333333"/>
              </w:rPr>
              <w:t xml:space="preserve"> - Kế toán 3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</w:p>
        </w:tc>
        <w:tc>
          <w:tcPr>
            <w:tcW w:w="1075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K1</w:t>
            </w:r>
            <w:r>
              <w:rPr>
                <w:color w:val="333333"/>
                <w:lang w:val="vi-VN"/>
              </w:rPr>
              <w:t>6</w:t>
            </w:r>
            <w:r w:rsidRPr="00C36867">
              <w:rPr>
                <w:color w:val="333333"/>
              </w:rPr>
              <w:t xml:space="preserve"> - Kế toán 4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 w:val="restart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Thứ </w:t>
            </w:r>
            <w:r>
              <w:rPr>
                <w:color w:val="333333"/>
                <w:lang w:val="vi-VN"/>
              </w:rPr>
              <w:t>năm</w:t>
            </w:r>
            <w:r w:rsidRPr="00273603">
              <w:rPr>
                <w:color w:val="333333"/>
              </w:rPr>
              <w:t xml:space="preserve"> (0</w:t>
            </w:r>
            <w:r>
              <w:rPr>
                <w:color w:val="333333"/>
                <w:lang w:val="vi-VN"/>
              </w:rPr>
              <w:t>7</w:t>
            </w:r>
            <w:r w:rsidRPr="00273603">
              <w:rPr>
                <w:color w:val="333333"/>
              </w:rPr>
              <w:t>/01/2021)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K1</w:t>
            </w:r>
            <w:r>
              <w:rPr>
                <w:color w:val="333333"/>
                <w:lang w:val="vi-VN"/>
              </w:rPr>
              <w:t>6</w:t>
            </w:r>
            <w:r w:rsidRPr="00C36867">
              <w:rPr>
                <w:color w:val="333333"/>
              </w:rPr>
              <w:t xml:space="preserve"> - Kế toán 5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</w:p>
        </w:tc>
        <w:tc>
          <w:tcPr>
            <w:tcW w:w="1075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K1</w:t>
            </w:r>
            <w:r>
              <w:rPr>
                <w:color w:val="333333"/>
                <w:lang w:val="vi-VN"/>
              </w:rPr>
              <w:t>6</w:t>
            </w:r>
            <w:r w:rsidRPr="00C36867">
              <w:rPr>
                <w:color w:val="333333"/>
              </w:rPr>
              <w:t xml:space="preserve"> - Kế toán </w:t>
            </w:r>
            <w:r>
              <w:rPr>
                <w:color w:val="333333"/>
              </w:rPr>
              <w:t>6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 w:val="restart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Thứ </w:t>
            </w:r>
            <w:r>
              <w:rPr>
                <w:color w:val="333333"/>
                <w:lang w:val="vi-VN"/>
              </w:rPr>
              <w:t>sáu</w:t>
            </w:r>
            <w:r>
              <w:rPr>
                <w:color w:val="333333"/>
              </w:rPr>
              <w:t xml:space="preserve"> (</w:t>
            </w:r>
            <w:r>
              <w:rPr>
                <w:color w:val="333333"/>
                <w:lang w:val="vi-VN"/>
              </w:rPr>
              <w:t>08</w:t>
            </w:r>
            <w:r>
              <w:rPr>
                <w:color w:val="333333"/>
              </w:rPr>
              <w:t>/</w:t>
            </w:r>
            <w:r>
              <w:rPr>
                <w:color w:val="333333"/>
                <w:lang w:val="vi-VN"/>
              </w:rPr>
              <w:t>0</w:t>
            </w:r>
            <w:r>
              <w:rPr>
                <w:color w:val="333333"/>
              </w:rPr>
              <w:t>1/20</w:t>
            </w:r>
            <w:r>
              <w:rPr>
                <w:color w:val="333333"/>
                <w:lang w:val="vi-VN"/>
              </w:rPr>
              <w:t>21</w:t>
            </w:r>
            <w:r w:rsidRPr="00C36867">
              <w:rPr>
                <w:color w:val="333333"/>
              </w:rPr>
              <w:t>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Pr="00E425E3" w:rsidRDefault="005802D1" w:rsidP="00F87F2B">
            <w:pPr>
              <w:jc w:val="center"/>
            </w:pPr>
            <w:r w:rsidRPr="00E425E3">
              <w:t>K1</w:t>
            </w:r>
            <w:r>
              <w:rPr>
                <w:lang w:val="vi-VN"/>
              </w:rPr>
              <w:t>6</w:t>
            </w:r>
            <w:r w:rsidRPr="00E425E3">
              <w:t xml:space="preserve"> – TC</w:t>
            </w:r>
            <w:r>
              <w:rPr>
                <w:lang w:val="vi-VN"/>
              </w:rPr>
              <w:t>-</w:t>
            </w:r>
            <w:r w:rsidRPr="00E425E3">
              <w:t>NH 1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</w:p>
        </w:tc>
        <w:tc>
          <w:tcPr>
            <w:tcW w:w="1075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Default="005802D1" w:rsidP="00F87F2B">
            <w:pPr>
              <w:jc w:val="center"/>
            </w:pPr>
            <w:r w:rsidRPr="00E425E3">
              <w:t>K1</w:t>
            </w:r>
            <w:r>
              <w:rPr>
                <w:lang w:val="vi-VN"/>
              </w:rPr>
              <w:t>6</w:t>
            </w:r>
            <w:r w:rsidRPr="00E425E3">
              <w:t xml:space="preserve"> – TC</w:t>
            </w:r>
            <w:r>
              <w:rPr>
                <w:lang w:val="vi-VN"/>
              </w:rPr>
              <w:t>-</w:t>
            </w:r>
            <w:r w:rsidRPr="00E425E3">
              <w:t>NH 2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 w:val="restart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Thứ </w:t>
            </w:r>
            <w:r>
              <w:rPr>
                <w:color w:val="333333"/>
                <w:lang w:val="vi-VN"/>
              </w:rPr>
              <w:t>h</w:t>
            </w:r>
            <w:r w:rsidRPr="00273603">
              <w:rPr>
                <w:color w:val="333333"/>
              </w:rPr>
              <w:t>a</w:t>
            </w:r>
            <w:r>
              <w:rPr>
                <w:color w:val="333333"/>
                <w:lang w:val="vi-VN"/>
              </w:rPr>
              <w:t>i</w:t>
            </w:r>
            <w:r>
              <w:rPr>
                <w:color w:val="333333"/>
              </w:rPr>
              <w:t xml:space="preserve"> (</w:t>
            </w:r>
            <w:r>
              <w:rPr>
                <w:color w:val="333333"/>
                <w:lang w:val="vi-VN"/>
              </w:rPr>
              <w:t>11</w:t>
            </w:r>
            <w:r w:rsidRPr="00273603">
              <w:rPr>
                <w:color w:val="333333"/>
              </w:rPr>
              <w:t>/01/2021)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>
              <w:rPr>
                <w:color w:val="333333"/>
              </w:rPr>
              <w:t>K</w:t>
            </w:r>
            <w:r>
              <w:rPr>
                <w:color w:val="333333"/>
                <w:lang w:val="vi-VN"/>
              </w:rPr>
              <w:t>16</w:t>
            </w:r>
            <w:r w:rsidRPr="00C3686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–</w:t>
            </w:r>
            <w:r w:rsidRPr="00C3686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Luật kinh tế 1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Pr="00057BE8" w:rsidRDefault="005802D1" w:rsidP="00F87F2B">
            <w:pPr>
              <w:spacing w:line="312" w:lineRule="auto"/>
              <w:jc w:val="center"/>
              <w:rPr>
                <w:color w:val="333333"/>
                <w:lang w:val="vi-VN"/>
              </w:rPr>
            </w:pPr>
            <w:r w:rsidRPr="00C36867">
              <w:rPr>
                <w:color w:val="333333"/>
              </w:rPr>
              <w:t>K1</w:t>
            </w:r>
            <w:r>
              <w:rPr>
                <w:color w:val="333333"/>
                <w:lang w:val="vi-VN"/>
              </w:rPr>
              <w:t>6</w:t>
            </w:r>
            <w:r w:rsidRPr="00C3686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–</w:t>
            </w:r>
            <w:r w:rsidRPr="00C3686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Luật kinh tế </w:t>
            </w:r>
            <w:r>
              <w:rPr>
                <w:color w:val="333333"/>
                <w:lang w:val="vi-VN"/>
              </w:rPr>
              <w:t>2</w:t>
            </w:r>
          </w:p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>
              <w:rPr>
                <w:color w:val="333333"/>
              </w:rPr>
              <w:t>K1</w:t>
            </w:r>
            <w:r>
              <w:rPr>
                <w:color w:val="333333"/>
                <w:lang w:val="vi-VN"/>
              </w:rPr>
              <w:t>6</w:t>
            </w:r>
            <w:r>
              <w:rPr>
                <w:color w:val="333333"/>
              </w:rPr>
              <w:t xml:space="preserve"> - QLC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 w:val="restart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Thứ ba (</w:t>
            </w:r>
            <w:r>
              <w:rPr>
                <w:color w:val="333333"/>
                <w:lang w:val="vi-VN"/>
              </w:rPr>
              <w:t>12</w:t>
            </w:r>
            <w:r w:rsidRPr="00057BE8">
              <w:rPr>
                <w:color w:val="333333"/>
              </w:rPr>
              <w:t>/01/2021)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K1</w:t>
            </w:r>
            <w:r>
              <w:rPr>
                <w:lang w:val="vi-VN"/>
              </w:rPr>
              <w:t>6</w:t>
            </w:r>
            <w:r w:rsidRPr="00C36867">
              <w:rPr>
                <w:lang w:val="fr-FR"/>
              </w:rPr>
              <w:t xml:space="preserve"> – QTKD 1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</w:p>
        </w:tc>
        <w:tc>
          <w:tcPr>
            <w:tcW w:w="1075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Default="005802D1" w:rsidP="00F87F2B">
            <w:pPr>
              <w:jc w:val="center"/>
              <w:rPr>
                <w:lang w:val="vi-VN"/>
              </w:rPr>
            </w:pPr>
            <w:r w:rsidRPr="00C36867">
              <w:rPr>
                <w:lang w:val="fr-FR"/>
              </w:rPr>
              <w:t>K1</w:t>
            </w:r>
            <w:r>
              <w:rPr>
                <w:lang w:val="vi-VN"/>
              </w:rPr>
              <w:t>6</w:t>
            </w:r>
            <w:r w:rsidRPr="00C36867">
              <w:rPr>
                <w:lang w:val="fr-FR"/>
              </w:rPr>
              <w:t xml:space="preserve"> – QTKD 2</w:t>
            </w:r>
          </w:p>
          <w:p w:rsidR="005802D1" w:rsidRPr="00057BE8" w:rsidRDefault="005802D1" w:rsidP="00F87F2B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K16</w:t>
            </w:r>
            <w:r w:rsidRPr="00057BE8">
              <w:rPr>
                <w:sz w:val="26"/>
                <w:szCs w:val="26"/>
                <w:lang w:val="vi-VN"/>
              </w:rPr>
              <w:t>–Logistics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&amp;</w:t>
            </w:r>
            <w:r w:rsidRPr="00057BE8">
              <w:rPr>
                <w:sz w:val="24"/>
                <w:szCs w:val="24"/>
                <w:lang w:val="vi-VN"/>
              </w:rPr>
              <w:t xml:space="preserve"> </w:t>
            </w:r>
            <w:r w:rsidRPr="00057BE8">
              <w:rPr>
                <w:sz w:val="20"/>
                <w:szCs w:val="20"/>
                <w:lang w:val="vi-VN"/>
              </w:rPr>
              <w:t>QLCCU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 w:val="restart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Thứ tư (</w:t>
            </w:r>
            <w:r>
              <w:rPr>
                <w:color w:val="333333"/>
                <w:lang w:val="vi-VN"/>
              </w:rPr>
              <w:t>13</w:t>
            </w:r>
            <w:r w:rsidRPr="00175184">
              <w:rPr>
                <w:color w:val="333333"/>
              </w:rPr>
              <w:t>/01/2021)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K1</w:t>
            </w:r>
            <w:r>
              <w:rPr>
                <w:lang w:val="vi-VN"/>
              </w:rPr>
              <w:t>6</w:t>
            </w:r>
            <w:r w:rsidRPr="00C36867">
              <w:rPr>
                <w:lang w:val="fr-FR"/>
              </w:rPr>
              <w:t xml:space="preserve"> – QTKD </w:t>
            </w:r>
            <w:r>
              <w:rPr>
                <w:lang w:val="fr-FR"/>
              </w:rPr>
              <w:t>3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</w:p>
        </w:tc>
        <w:tc>
          <w:tcPr>
            <w:tcW w:w="1075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Default="005802D1" w:rsidP="00F87F2B">
            <w:pPr>
              <w:jc w:val="center"/>
            </w:pPr>
            <w:r w:rsidRPr="00C36867">
              <w:rPr>
                <w:lang w:val="fr-FR"/>
              </w:rPr>
              <w:t>K1</w:t>
            </w:r>
            <w:r>
              <w:rPr>
                <w:lang w:val="vi-VN"/>
              </w:rPr>
              <w:t>6</w:t>
            </w:r>
            <w:r w:rsidRPr="00C36867">
              <w:rPr>
                <w:lang w:val="fr-FR"/>
              </w:rPr>
              <w:t xml:space="preserve"> – QTKD </w:t>
            </w:r>
            <w:r>
              <w:rPr>
                <w:lang w:val="fr-FR"/>
              </w:rPr>
              <w:t>4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C36867" w:rsidTr="00F87F2B">
        <w:tc>
          <w:tcPr>
            <w:tcW w:w="1679" w:type="dxa"/>
            <w:vMerge w:val="restart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Thứ năm (</w:t>
            </w:r>
            <w:r>
              <w:rPr>
                <w:color w:val="333333"/>
                <w:lang w:val="vi-VN"/>
              </w:rPr>
              <w:t>14</w:t>
            </w:r>
            <w:r w:rsidRPr="00175184">
              <w:rPr>
                <w:color w:val="333333"/>
              </w:rPr>
              <w:t>/01/2021)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Pr="00B84ADC" w:rsidRDefault="005802D1" w:rsidP="00F87F2B">
            <w:pPr>
              <w:jc w:val="center"/>
            </w:pPr>
            <w:r>
              <w:t>K1</w:t>
            </w:r>
            <w:r>
              <w:rPr>
                <w:lang w:val="vi-VN"/>
              </w:rPr>
              <w:t>6</w:t>
            </w:r>
            <w:r w:rsidRPr="00B84ADC">
              <w:t xml:space="preserve"> – Marketing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3B66E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</w:p>
        </w:tc>
        <w:tc>
          <w:tcPr>
            <w:tcW w:w="1075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Default="005802D1" w:rsidP="00F87F2B">
            <w:pPr>
              <w:jc w:val="center"/>
            </w:pPr>
            <w:r>
              <w:t>K1</w:t>
            </w:r>
            <w:r>
              <w:rPr>
                <w:lang w:val="vi-VN"/>
              </w:rPr>
              <w:t>6</w:t>
            </w:r>
            <w:r w:rsidRPr="00B84ADC">
              <w:t xml:space="preserve"> –QTDV DL&amp;LH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3B66E7" w:rsidTr="00F87F2B">
        <w:tc>
          <w:tcPr>
            <w:tcW w:w="1679" w:type="dxa"/>
            <w:vMerge w:val="restart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Thứ sáu (</w:t>
            </w:r>
            <w:r>
              <w:rPr>
                <w:color w:val="333333"/>
                <w:lang w:val="vi-VN"/>
              </w:rPr>
              <w:t>15</w:t>
            </w:r>
            <w:r w:rsidRPr="00175184">
              <w:rPr>
                <w:color w:val="333333"/>
              </w:rPr>
              <w:t>/01/2021)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Pr="00E71CFF" w:rsidRDefault="005802D1" w:rsidP="00F87F2B">
            <w:pPr>
              <w:spacing w:line="312" w:lineRule="auto"/>
              <w:jc w:val="center"/>
              <w:rPr>
                <w:lang w:val="vi-VN"/>
              </w:rPr>
            </w:pPr>
            <w:r w:rsidRPr="00C36867">
              <w:rPr>
                <w:lang w:val="fr-FR"/>
              </w:rPr>
              <w:t>K1</w:t>
            </w:r>
            <w:r>
              <w:rPr>
                <w:lang w:val="vi-VN"/>
              </w:rPr>
              <w:t>6</w:t>
            </w:r>
            <w:r w:rsidRPr="00C36867">
              <w:rPr>
                <w:lang w:val="fr-FR"/>
              </w:rPr>
              <w:t xml:space="preserve"> – </w:t>
            </w:r>
            <w:r>
              <w:rPr>
                <w:lang w:val="vi-VN"/>
              </w:rPr>
              <w:t>CLC 1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3B66E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</w:p>
        </w:tc>
        <w:tc>
          <w:tcPr>
            <w:tcW w:w="1075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Pr="00E71CFF" w:rsidRDefault="005802D1" w:rsidP="00F87F2B">
            <w:pPr>
              <w:jc w:val="center"/>
              <w:rPr>
                <w:lang w:val="vi-VN"/>
              </w:rPr>
            </w:pPr>
            <w:r w:rsidRPr="00E71CFF">
              <w:t xml:space="preserve">K16 – CLC </w:t>
            </w:r>
            <w:r>
              <w:rPr>
                <w:lang w:val="vi-VN"/>
              </w:rPr>
              <w:t>2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3B66E7" w:rsidTr="00F87F2B">
        <w:tc>
          <w:tcPr>
            <w:tcW w:w="1679" w:type="dxa"/>
            <w:vMerge w:val="restart"/>
          </w:tcPr>
          <w:p w:rsidR="005802D1" w:rsidRPr="00E71CFF" w:rsidRDefault="005802D1" w:rsidP="00F87F2B">
            <w:pPr>
              <w:spacing w:line="312" w:lineRule="auto"/>
              <w:jc w:val="center"/>
              <w:rPr>
                <w:lang w:val="vi-VN"/>
              </w:rPr>
            </w:pPr>
            <w:r w:rsidRPr="00C36867">
              <w:rPr>
                <w:color w:val="333333"/>
              </w:rPr>
              <w:t xml:space="preserve">Thứ </w:t>
            </w:r>
            <w:r>
              <w:rPr>
                <w:color w:val="333333"/>
                <w:lang w:val="vi-VN"/>
              </w:rPr>
              <w:t>hai</w:t>
            </w:r>
          </w:p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  <w:r w:rsidRPr="00E71CFF">
              <w:rPr>
                <w:color w:val="333333"/>
              </w:rPr>
              <w:t>(1</w:t>
            </w:r>
            <w:r>
              <w:rPr>
                <w:color w:val="333333"/>
                <w:lang w:val="vi-VN"/>
              </w:rPr>
              <w:t>8</w:t>
            </w:r>
            <w:r w:rsidRPr="00E71CFF">
              <w:rPr>
                <w:color w:val="333333"/>
              </w:rPr>
              <w:t>/01/2021)</w:t>
            </w:r>
          </w:p>
        </w:tc>
        <w:tc>
          <w:tcPr>
            <w:tcW w:w="1075" w:type="dxa"/>
            <w:vAlign w:val="center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Sáng</w:t>
            </w:r>
          </w:p>
        </w:tc>
        <w:tc>
          <w:tcPr>
            <w:tcW w:w="1776" w:type="dxa"/>
            <w:vAlign w:val="center"/>
          </w:tcPr>
          <w:p w:rsidR="005802D1" w:rsidRPr="00C36867" w:rsidRDefault="005802D1" w:rsidP="00F87F2B">
            <w:pPr>
              <w:tabs>
                <w:tab w:val="left" w:pos="360"/>
              </w:tabs>
              <w:spacing w:line="312" w:lineRule="auto"/>
              <w:rPr>
                <w:lang w:val="fr-FR"/>
              </w:rPr>
            </w:pPr>
            <w:r w:rsidRPr="00C36867">
              <w:rPr>
                <w:lang w:val="fr-FR"/>
              </w:rPr>
              <w:t>7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 – 11</w:t>
            </w:r>
            <w:r w:rsidRPr="00C36867">
              <w:rPr>
                <w:vertAlign w:val="superscript"/>
                <w:lang w:val="fr-FR"/>
              </w:rPr>
              <w:t>h</w:t>
            </w:r>
            <w:r w:rsidRPr="00C36867">
              <w:rPr>
                <w:lang w:val="fr-FR"/>
              </w:rPr>
              <w:t>30</w:t>
            </w:r>
          </w:p>
        </w:tc>
        <w:tc>
          <w:tcPr>
            <w:tcW w:w="2983" w:type="dxa"/>
          </w:tcPr>
          <w:p w:rsidR="005802D1" w:rsidRDefault="005802D1" w:rsidP="00F87F2B">
            <w:pPr>
              <w:jc w:val="center"/>
            </w:pPr>
            <w:r>
              <w:t>K1</w:t>
            </w:r>
            <w:r>
              <w:rPr>
                <w:lang w:val="vi-VN"/>
              </w:rPr>
              <w:t>6</w:t>
            </w:r>
            <w:r>
              <w:t xml:space="preserve"> – KTĐT, KTPT, Kinh tế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  <w:tr w:rsidR="005802D1" w:rsidRPr="003B66E7" w:rsidTr="00F87F2B">
        <w:tc>
          <w:tcPr>
            <w:tcW w:w="1679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color w:val="333333"/>
              </w:rPr>
            </w:pPr>
          </w:p>
        </w:tc>
        <w:tc>
          <w:tcPr>
            <w:tcW w:w="1075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lang w:val="fr-FR"/>
              </w:rPr>
              <w:t>Chiều</w:t>
            </w:r>
          </w:p>
        </w:tc>
        <w:tc>
          <w:tcPr>
            <w:tcW w:w="1776" w:type="dxa"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  <w:r w:rsidRPr="00C36867">
              <w:rPr>
                <w:color w:val="333333"/>
              </w:rPr>
              <w:t>14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00 - 17</w:t>
            </w:r>
            <w:r w:rsidRPr="00C36867">
              <w:rPr>
                <w:color w:val="333333"/>
                <w:vertAlign w:val="superscript"/>
              </w:rPr>
              <w:t>h</w:t>
            </w:r>
            <w:r w:rsidRPr="00C36867">
              <w:rPr>
                <w:color w:val="333333"/>
              </w:rPr>
              <w:t>00</w:t>
            </w:r>
          </w:p>
        </w:tc>
        <w:tc>
          <w:tcPr>
            <w:tcW w:w="2983" w:type="dxa"/>
          </w:tcPr>
          <w:p w:rsidR="005802D1" w:rsidRDefault="005802D1" w:rsidP="00F87F2B">
            <w:pPr>
              <w:jc w:val="center"/>
            </w:pPr>
            <w:r>
              <w:rPr>
                <w:lang w:val="vi-VN"/>
              </w:rPr>
              <w:t>Bổ</w:t>
            </w:r>
            <w:r w:rsidRPr="00E71CFF">
              <w:t xml:space="preserve"> sung</w:t>
            </w:r>
          </w:p>
        </w:tc>
        <w:tc>
          <w:tcPr>
            <w:tcW w:w="2126" w:type="dxa"/>
            <w:vMerge/>
          </w:tcPr>
          <w:p w:rsidR="005802D1" w:rsidRPr="00C36867" w:rsidRDefault="005802D1" w:rsidP="00F87F2B">
            <w:pPr>
              <w:spacing w:line="312" w:lineRule="auto"/>
              <w:jc w:val="center"/>
              <w:rPr>
                <w:lang w:val="fr-FR"/>
              </w:rPr>
            </w:pPr>
          </w:p>
        </w:tc>
      </w:tr>
    </w:tbl>
    <w:p w:rsidR="00EC0E09" w:rsidRDefault="00EC0E09">
      <w:bookmarkStart w:id="0" w:name="_GoBack"/>
      <w:bookmarkEnd w:id="0"/>
    </w:p>
    <w:sectPr w:rsidR="00EC0E09" w:rsidSect="0027561D">
      <w:pgSz w:w="11906" w:h="16838" w:code="9"/>
      <w:pgMar w:top="1418" w:right="1134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1"/>
    <w:rsid w:val="0027561D"/>
    <w:rsid w:val="005802D1"/>
    <w:rsid w:val="00E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ACF14-722A-47B1-8D4E-BB6DF34D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D1"/>
    <w:pPr>
      <w:spacing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SIEU THI SO 4G</dc:creator>
  <cp:keywords/>
  <dc:description/>
  <cp:lastModifiedBy>SIEU THI SO 4G</cp:lastModifiedBy>
  <cp:revision>1</cp:revision>
  <dcterms:created xsi:type="dcterms:W3CDTF">2020-12-30T08:27:00Z</dcterms:created>
  <dcterms:modified xsi:type="dcterms:W3CDTF">2020-12-30T08:27:00Z</dcterms:modified>
</cp:coreProperties>
</file>